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2221" w14:textId="632F2E4B" w:rsidR="00AE3251" w:rsidRDefault="009C5F74" w:rsidP="004146D2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240FCC90" wp14:editId="3253EFC2">
            <wp:simplePos x="0" y="0"/>
            <wp:positionH relativeFrom="margin">
              <wp:posOffset>127000</wp:posOffset>
            </wp:positionH>
            <wp:positionV relativeFrom="margin">
              <wp:posOffset>-635</wp:posOffset>
            </wp:positionV>
            <wp:extent cx="946150" cy="762000"/>
            <wp:effectExtent l="0" t="0" r="6350" b="0"/>
            <wp:wrapSquare wrapText="bothSides"/>
            <wp:docPr id="7" name="Picture 7" descr="X:\School Crests\Coláiste Nano Nagle, Sexton Stre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X:\School Crests\Coláiste Nano Nagle, Sexton Str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C13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6B136360" wp14:editId="111B9C30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58115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st logo.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3251">
        <w:br w:type="textWrapping" w:clear="all"/>
      </w:r>
    </w:p>
    <w:p w14:paraId="6EF348D1" w14:textId="77777777" w:rsidR="00AE3251" w:rsidRDefault="00AE3251" w:rsidP="00E555DC">
      <w:pPr>
        <w:jc w:val="center"/>
      </w:pPr>
      <w:r>
        <w:rPr>
          <w:b/>
          <w:bCs/>
          <w:sz w:val="44"/>
          <w:szCs w:val="44"/>
        </w:rPr>
        <w:t xml:space="preserve">The Board of Management invites applications for </w:t>
      </w:r>
      <w:r w:rsidR="004146D2">
        <w:rPr>
          <w:b/>
          <w:bCs/>
          <w:sz w:val="44"/>
          <w:szCs w:val="44"/>
        </w:rPr>
        <w:t>the P</w:t>
      </w:r>
      <w:r>
        <w:rPr>
          <w:b/>
          <w:bCs/>
          <w:sz w:val="44"/>
          <w:szCs w:val="44"/>
        </w:rPr>
        <w:t>ost of</w:t>
      </w:r>
    </w:p>
    <w:p w14:paraId="063D6B72" w14:textId="6603D60B" w:rsidR="00AE3251" w:rsidRDefault="00635878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7FF7" wp14:editId="0C4E1B21">
                <wp:simplePos x="0" y="0"/>
                <wp:positionH relativeFrom="column">
                  <wp:posOffset>-115570</wp:posOffset>
                </wp:positionH>
                <wp:positionV relativeFrom="paragraph">
                  <wp:posOffset>22225</wp:posOffset>
                </wp:positionV>
                <wp:extent cx="6895070" cy="972065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70" cy="9720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025D5F" id="Rectangle 1" o:spid="_x0000_s1026" style="position:absolute;margin-left:-9.1pt;margin-top:1.75pt;width:542.9pt;height:7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" fillcolor="#f79646 [3209]" stroked="f" strokeweight="2pt"/>
            </w:pict>
          </mc:Fallback>
        </mc:AlternateContent>
      </w:r>
      <w:r w:rsidR="00AE325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8004B" wp14:editId="690040E2">
                <wp:simplePos x="0" y="0"/>
                <wp:positionH relativeFrom="column">
                  <wp:posOffset>-370703</wp:posOffset>
                </wp:positionH>
                <wp:positionV relativeFrom="paragraph">
                  <wp:posOffset>211421</wp:posOffset>
                </wp:positionV>
                <wp:extent cx="6458465" cy="6590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65" cy="65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FDB9" w14:textId="6DFF1F46" w:rsidR="001131F9" w:rsidRPr="00AE3251" w:rsidRDefault="00891431" w:rsidP="00AE325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DEPUTY </w:t>
                            </w:r>
                            <w:r w:rsidR="001131F9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8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16.65pt;width:508.5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" filled="f" stroked="f" strokeweight=".5pt">
                <v:textbox>
                  <w:txbxContent>
                    <w:p w14:paraId="0A44FDB9" w14:textId="6DFF1F46" w:rsidR="001131F9" w:rsidRPr="00AE3251" w:rsidRDefault="00891431" w:rsidP="00AE325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DEPUTY </w:t>
                      </w:r>
                      <w:r w:rsidR="001131F9">
                        <w:rPr>
                          <w:color w:val="FFFFFF" w:themeColor="background1"/>
                          <w:sz w:val="72"/>
                          <w:szCs w:val="72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D4FAF14" w14:textId="77777777" w:rsidR="00AE3251" w:rsidRDefault="00AE3251"/>
    <w:p w14:paraId="74FC9B15" w14:textId="77777777" w:rsidR="00AE3251" w:rsidRDefault="00AE3251"/>
    <w:p w14:paraId="51757656" w14:textId="27519EBE" w:rsidR="00AE3251" w:rsidRDefault="00AE3251" w:rsidP="00AE3251">
      <w:pPr>
        <w:pStyle w:val="Default"/>
      </w:pPr>
    </w:p>
    <w:p w14:paraId="224992EB" w14:textId="7E1AFA28" w:rsidR="000C4960" w:rsidRPr="004146D2" w:rsidRDefault="00AE3251" w:rsidP="004146D2">
      <w:pPr>
        <w:tabs>
          <w:tab w:val="left" w:pos="3204"/>
        </w:tabs>
        <w:jc w:val="center"/>
        <w:rPr>
          <w:sz w:val="40"/>
          <w:szCs w:val="40"/>
        </w:rPr>
      </w:pPr>
      <w:r w:rsidRPr="004146D2">
        <w:rPr>
          <w:sz w:val="40"/>
          <w:szCs w:val="40"/>
        </w:rPr>
        <w:t xml:space="preserve">To take effect from </w:t>
      </w:r>
      <w:r w:rsidR="00AB3D33">
        <w:rPr>
          <w:b/>
          <w:bCs/>
          <w:color w:val="FF0000"/>
          <w:sz w:val="40"/>
          <w:szCs w:val="40"/>
        </w:rPr>
        <w:t>01/09/2018</w:t>
      </w:r>
      <w:r w:rsidRPr="0032653D">
        <w:rPr>
          <w:color w:val="FF0000"/>
          <w:sz w:val="40"/>
          <w:szCs w:val="40"/>
        </w:rPr>
        <w:t xml:space="preserve"> </w:t>
      </w:r>
      <w:r w:rsidRPr="004146D2">
        <w:rPr>
          <w:sz w:val="40"/>
          <w:szCs w:val="40"/>
        </w:rPr>
        <w:t>in</w:t>
      </w:r>
    </w:p>
    <w:p w14:paraId="7B95F465" w14:textId="3ABD93D9" w:rsidR="009A5D05" w:rsidRPr="0032653D" w:rsidRDefault="00AB3D33" w:rsidP="007066C2">
      <w:pPr>
        <w:tabs>
          <w:tab w:val="left" w:pos="6840"/>
        </w:tabs>
        <w:jc w:val="center"/>
        <w:rPr>
          <w:b/>
          <w:bCs/>
          <w:color w:val="FF0000"/>
          <w:sz w:val="40"/>
          <w:szCs w:val="40"/>
        </w:rPr>
      </w:pPr>
      <w:proofErr w:type="spellStart"/>
      <w:r>
        <w:rPr>
          <w:b/>
          <w:bCs/>
          <w:color w:val="FF0000"/>
          <w:sz w:val="40"/>
          <w:szCs w:val="40"/>
        </w:rPr>
        <w:t>Coláiste</w:t>
      </w:r>
      <w:proofErr w:type="spellEnd"/>
      <w:r>
        <w:rPr>
          <w:b/>
          <w:bCs/>
          <w:color w:val="FF0000"/>
          <w:sz w:val="40"/>
          <w:szCs w:val="40"/>
        </w:rPr>
        <w:t xml:space="preserve"> Nano Nagle, Sexton St., Limerick</w:t>
      </w:r>
    </w:p>
    <w:p w14:paraId="42CDBB48" w14:textId="044CEF23" w:rsidR="009A5D05" w:rsidRPr="009A5D05" w:rsidRDefault="00AB3D33" w:rsidP="007066C2">
      <w:pPr>
        <w:tabs>
          <w:tab w:val="left" w:pos="6840"/>
        </w:tabs>
        <w:jc w:val="center"/>
        <w:rPr>
          <w:b/>
          <w:bCs/>
          <w:sz w:val="40"/>
          <w:szCs w:val="40"/>
        </w:rPr>
      </w:pPr>
      <w:proofErr w:type="spellStart"/>
      <w:r>
        <w:rPr>
          <w:bCs/>
          <w:color w:val="FF0000"/>
        </w:rPr>
        <w:t>Coláiste</w:t>
      </w:r>
      <w:proofErr w:type="spellEnd"/>
      <w:r>
        <w:rPr>
          <w:bCs/>
          <w:color w:val="FF0000"/>
        </w:rPr>
        <w:t xml:space="preserve"> Nano Nagle</w:t>
      </w:r>
      <w:r w:rsidR="009A5D05" w:rsidRPr="0032653D">
        <w:rPr>
          <w:bCs/>
          <w:color w:val="FF0000"/>
        </w:rPr>
        <w:t xml:space="preserve"> </w:t>
      </w:r>
      <w:r w:rsidR="009A5D05">
        <w:rPr>
          <w:bCs/>
        </w:rPr>
        <w:t>is a</w:t>
      </w:r>
      <w:r>
        <w:rPr>
          <w:bCs/>
        </w:rPr>
        <w:t>n</w:t>
      </w:r>
      <w:r w:rsidR="009A5D05">
        <w:rPr>
          <w:bCs/>
        </w:rPr>
        <w:t xml:space="preserve"> </w:t>
      </w:r>
      <w:r w:rsidR="0032653D">
        <w:rPr>
          <w:bCs/>
          <w:color w:val="FF0000"/>
        </w:rPr>
        <w:t>All Girls</w:t>
      </w:r>
      <w:r w:rsidR="009A5D05">
        <w:rPr>
          <w:bCs/>
        </w:rPr>
        <w:t xml:space="preserve"> Voluntary</w:t>
      </w:r>
      <w:r w:rsidR="009A5D05" w:rsidRPr="00246212">
        <w:rPr>
          <w:bCs/>
        </w:rPr>
        <w:t xml:space="preserve"> Catholic </w:t>
      </w:r>
      <w:r w:rsidR="009A5D05">
        <w:rPr>
          <w:bCs/>
        </w:rPr>
        <w:t>S</w:t>
      </w:r>
      <w:r w:rsidR="009A5D05" w:rsidRPr="00246212">
        <w:rPr>
          <w:bCs/>
        </w:rPr>
        <w:t xml:space="preserve">econdary </w:t>
      </w:r>
      <w:r w:rsidR="009A5D05">
        <w:rPr>
          <w:bCs/>
        </w:rPr>
        <w:t>S</w:t>
      </w:r>
      <w:r w:rsidR="009A5D05" w:rsidRPr="00246212">
        <w:rPr>
          <w:bCs/>
        </w:rPr>
        <w:t xml:space="preserve">chool </w:t>
      </w:r>
      <w:r>
        <w:rPr>
          <w:bCs/>
        </w:rPr>
        <w:t xml:space="preserve">with a PLC College </w:t>
      </w:r>
      <w:r w:rsidR="009A5D05">
        <w:rPr>
          <w:bCs/>
        </w:rPr>
        <w:t xml:space="preserve">(Current enrolment </w:t>
      </w:r>
      <w:r>
        <w:rPr>
          <w:b/>
          <w:bCs/>
          <w:color w:val="FF0000"/>
        </w:rPr>
        <w:t>566</w:t>
      </w:r>
      <w:r w:rsidR="009A5D05">
        <w:rPr>
          <w:b/>
          <w:bCs/>
          <w:color w:val="FF0000"/>
        </w:rPr>
        <w:t>)</w:t>
      </w:r>
      <w:r w:rsidR="009A5D05" w:rsidRPr="00246212">
        <w:rPr>
          <w:bCs/>
        </w:rPr>
        <w:t xml:space="preserve"> in the trusteeship of </w:t>
      </w:r>
      <w:r w:rsidR="009A5D05" w:rsidRPr="00246212">
        <w:rPr>
          <w:rFonts w:ascii="Gaelic" w:hAnsi="Gaelic"/>
          <w:bCs/>
        </w:rPr>
        <w:t>CEIST</w:t>
      </w:r>
      <w:r w:rsidR="009A5D05">
        <w:rPr>
          <w:rFonts w:ascii="Gaelic" w:hAnsi="Gaelic"/>
          <w:bCs/>
        </w:rPr>
        <w:t xml:space="preserve"> </w:t>
      </w:r>
      <w:r w:rsidR="009A5D05">
        <w:rPr>
          <w:bCs/>
        </w:rPr>
        <w:t xml:space="preserve">and is </w:t>
      </w:r>
      <w:r w:rsidR="009A5D05" w:rsidRPr="00246212">
        <w:rPr>
          <w:bCs/>
        </w:rPr>
        <w:t xml:space="preserve">conducted in accordance with </w:t>
      </w:r>
      <w:r w:rsidR="009A5D05" w:rsidRPr="00246212">
        <w:rPr>
          <w:rFonts w:ascii="Gaelic" w:hAnsi="Gaelic"/>
          <w:bCs/>
        </w:rPr>
        <w:t xml:space="preserve">CEIST </w:t>
      </w:r>
      <w:r w:rsidR="009A5D05" w:rsidRPr="00246212">
        <w:rPr>
          <w:bCs/>
        </w:rPr>
        <w:t>Charter Values.</w:t>
      </w:r>
    </w:p>
    <w:p w14:paraId="699684E8" w14:textId="45E94EBB" w:rsidR="004146D2" w:rsidRPr="009A5D05" w:rsidRDefault="009A5D05" w:rsidP="00402B4D">
      <w:pPr>
        <w:tabs>
          <w:tab w:val="left" w:pos="6840"/>
        </w:tabs>
        <w:jc w:val="center"/>
        <w:rPr>
          <w:bCs/>
          <w:color w:val="FF0000"/>
        </w:rPr>
      </w:pPr>
      <w:r w:rsidRPr="00BF26C5">
        <w:rPr>
          <w:bCs/>
          <w:color w:val="FF0000"/>
        </w:rPr>
        <w:t>The Application Form and further documentation</w:t>
      </w:r>
      <w:r w:rsidR="001131F9">
        <w:rPr>
          <w:bCs/>
          <w:color w:val="FF0000"/>
        </w:rPr>
        <w:t xml:space="preserve"> </w:t>
      </w:r>
      <w:r w:rsidR="00AC114E" w:rsidRPr="00BF26C5">
        <w:rPr>
          <w:bCs/>
          <w:color w:val="FF0000"/>
        </w:rPr>
        <w:t xml:space="preserve">can be </w:t>
      </w:r>
      <w:r w:rsidR="00AC114E">
        <w:rPr>
          <w:bCs/>
          <w:color w:val="FF0000"/>
        </w:rPr>
        <w:t>downloaded from www.</w:t>
      </w:r>
      <w:r w:rsidR="00AB3D33">
        <w:rPr>
          <w:bCs/>
          <w:color w:val="FF0000"/>
        </w:rPr>
        <w:t>colaistenanonagle</w:t>
      </w:r>
      <w:r w:rsidR="00AC114E">
        <w:rPr>
          <w:bCs/>
          <w:color w:val="FF0000"/>
        </w:rPr>
        <w:t>.ie</w:t>
      </w:r>
      <w:r w:rsidR="00102A6F" w:rsidRPr="00BF26C5">
        <w:rPr>
          <w:bCs/>
          <w:color w:val="FF0000"/>
        </w:rPr>
        <w:t xml:space="preserve"> </w:t>
      </w:r>
    </w:p>
    <w:p w14:paraId="4E75AA9F" w14:textId="77777777" w:rsidR="004146D2" w:rsidRDefault="004146D2" w:rsidP="004146D2">
      <w:pPr>
        <w:tabs>
          <w:tab w:val="left" w:pos="6840"/>
        </w:tabs>
        <w:jc w:val="center"/>
        <w:rPr>
          <w:b/>
          <w:bCs/>
          <w:sz w:val="28"/>
          <w:szCs w:val="28"/>
        </w:rPr>
      </w:pPr>
      <w:r w:rsidRPr="004146D2">
        <w:rPr>
          <w:b/>
          <w:bCs/>
          <w:sz w:val="28"/>
          <w:szCs w:val="28"/>
        </w:rPr>
        <w:t xml:space="preserve">Completed typed Application Forms should be returned to </w:t>
      </w:r>
    </w:p>
    <w:p w14:paraId="304F40AE" w14:textId="77777777" w:rsidR="007066C2" w:rsidRDefault="004146D2" w:rsidP="007066C2">
      <w:pPr>
        <w:tabs>
          <w:tab w:val="left" w:pos="68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146D2">
        <w:rPr>
          <w:b/>
          <w:bCs/>
          <w:sz w:val="28"/>
          <w:szCs w:val="28"/>
        </w:rPr>
        <w:t>Chairperson,</w:t>
      </w:r>
    </w:p>
    <w:p w14:paraId="39176C76" w14:textId="6B7130CB" w:rsidR="004146D2" w:rsidRPr="004146D2" w:rsidRDefault="009A5D05" w:rsidP="007066C2">
      <w:pPr>
        <w:tabs>
          <w:tab w:val="left" w:pos="68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Management</w:t>
      </w:r>
      <w:r w:rsidR="004146D2" w:rsidRPr="004146D2">
        <w:rPr>
          <w:b/>
          <w:bCs/>
          <w:sz w:val="28"/>
          <w:szCs w:val="28"/>
        </w:rPr>
        <w:t xml:space="preserve">, </w:t>
      </w:r>
    </w:p>
    <w:p w14:paraId="65F9A34A" w14:textId="4EE65C48" w:rsidR="00AB3D33" w:rsidRPr="00AB3D33" w:rsidRDefault="00AB3D33" w:rsidP="00AB3D33">
      <w:pPr>
        <w:tabs>
          <w:tab w:val="left" w:pos="6840"/>
        </w:tabs>
        <w:jc w:val="center"/>
        <w:rPr>
          <w:b/>
          <w:bCs/>
          <w:color w:val="FF0000"/>
          <w:sz w:val="32"/>
          <w:szCs w:val="32"/>
        </w:rPr>
      </w:pPr>
      <w:proofErr w:type="spellStart"/>
      <w:r>
        <w:rPr>
          <w:b/>
          <w:bCs/>
          <w:color w:val="FF0000"/>
          <w:sz w:val="32"/>
          <w:szCs w:val="32"/>
        </w:rPr>
        <w:t>Coláiste</w:t>
      </w:r>
      <w:proofErr w:type="spellEnd"/>
      <w:r>
        <w:rPr>
          <w:b/>
          <w:bCs/>
          <w:color w:val="FF0000"/>
          <w:sz w:val="32"/>
          <w:szCs w:val="32"/>
        </w:rPr>
        <w:t xml:space="preserve"> Nano Nagle, Sexton Street</w:t>
      </w:r>
      <w:r w:rsidRPr="00AB3D33">
        <w:rPr>
          <w:b/>
          <w:bCs/>
          <w:color w:val="FF0000"/>
          <w:sz w:val="32"/>
          <w:szCs w:val="32"/>
        </w:rPr>
        <w:t>, Limerick</w:t>
      </w:r>
      <w:r>
        <w:rPr>
          <w:b/>
          <w:bCs/>
          <w:color w:val="FF0000"/>
          <w:sz w:val="32"/>
          <w:szCs w:val="32"/>
        </w:rPr>
        <w:t>.</w:t>
      </w:r>
    </w:p>
    <w:p w14:paraId="27CF2E1D" w14:textId="20CCA599" w:rsidR="00AC114E" w:rsidRPr="00AC114E" w:rsidRDefault="00AC114E" w:rsidP="007066C2">
      <w:pPr>
        <w:tabs>
          <w:tab w:val="left" w:pos="6840"/>
        </w:tabs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31A3EFC8" w14:textId="2AE1A7DF" w:rsidR="004146D2" w:rsidRPr="004146D2" w:rsidRDefault="004146D2" w:rsidP="004146D2">
      <w:pPr>
        <w:tabs>
          <w:tab w:val="left" w:pos="6840"/>
        </w:tabs>
        <w:jc w:val="center"/>
        <w:rPr>
          <w:bCs/>
          <w:sz w:val="32"/>
          <w:szCs w:val="32"/>
        </w:rPr>
      </w:pPr>
      <w:r w:rsidRPr="004146D2">
        <w:rPr>
          <w:bCs/>
          <w:sz w:val="32"/>
          <w:szCs w:val="32"/>
        </w:rPr>
        <w:t>Completed typed</w:t>
      </w:r>
      <w:r w:rsidRPr="004146D2">
        <w:rPr>
          <w:b/>
          <w:bCs/>
          <w:sz w:val="32"/>
          <w:szCs w:val="32"/>
        </w:rPr>
        <w:t xml:space="preserve"> </w:t>
      </w:r>
      <w:r w:rsidRPr="004146D2">
        <w:rPr>
          <w:bCs/>
          <w:sz w:val="32"/>
          <w:szCs w:val="32"/>
        </w:rPr>
        <w:t>application forms will be accepted</w:t>
      </w:r>
      <w:r w:rsidR="00081A67">
        <w:rPr>
          <w:bCs/>
          <w:sz w:val="32"/>
          <w:szCs w:val="32"/>
        </w:rPr>
        <w:t xml:space="preserve">, </w:t>
      </w:r>
      <w:r w:rsidR="00081A67" w:rsidRPr="00402B4D">
        <w:rPr>
          <w:bCs/>
          <w:color w:val="FF0000"/>
          <w:sz w:val="32"/>
          <w:szCs w:val="32"/>
        </w:rPr>
        <w:t xml:space="preserve">by </w:t>
      </w:r>
      <w:r w:rsidR="00AB3D33">
        <w:rPr>
          <w:bCs/>
          <w:color w:val="FF0000"/>
          <w:sz w:val="32"/>
          <w:szCs w:val="32"/>
        </w:rPr>
        <w:t xml:space="preserve">registered </w:t>
      </w:r>
      <w:r w:rsidR="00081A67" w:rsidRPr="00402B4D">
        <w:rPr>
          <w:bCs/>
          <w:color w:val="FF0000"/>
          <w:sz w:val="32"/>
          <w:szCs w:val="32"/>
        </w:rPr>
        <w:t>post only</w:t>
      </w:r>
      <w:r w:rsidR="00081A67">
        <w:rPr>
          <w:bCs/>
          <w:sz w:val="32"/>
          <w:szCs w:val="32"/>
        </w:rPr>
        <w:t>,</w:t>
      </w:r>
      <w:r w:rsidRPr="004146D2">
        <w:rPr>
          <w:bCs/>
          <w:sz w:val="32"/>
          <w:szCs w:val="32"/>
        </w:rPr>
        <w:t xml:space="preserve"> up to </w:t>
      </w:r>
    </w:p>
    <w:p w14:paraId="79329CCE" w14:textId="1A6A673F" w:rsidR="00E555DC" w:rsidRPr="007436BF" w:rsidRDefault="00C252C8" w:rsidP="004146D2">
      <w:pPr>
        <w:tabs>
          <w:tab w:val="left" w:pos="6840"/>
        </w:tabs>
        <w:jc w:val="center"/>
        <w:rPr>
          <w:bCs/>
          <w:sz w:val="32"/>
          <w:szCs w:val="32"/>
        </w:rPr>
      </w:pPr>
      <w:r>
        <w:rPr>
          <w:bCs/>
          <w:color w:val="FF0000"/>
          <w:sz w:val="32"/>
          <w:szCs w:val="32"/>
        </w:rPr>
        <w:t>11</w:t>
      </w:r>
      <w:r w:rsidR="00635878">
        <w:rPr>
          <w:bCs/>
          <w:color w:val="FF0000"/>
          <w:sz w:val="32"/>
          <w:szCs w:val="32"/>
        </w:rPr>
        <w:t>/06/2018</w:t>
      </w:r>
      <w:r w:rsidR="00AC114E">
        <w:rPr>
          <w:bCs/>
          <w:color w:val="FF0000"/>
          <w:sz w:val="32"/>
          <w:szCs w:val="32"/>
        </w:rPr>
        <w:t xml:space="preserve"> at </w:t>
      </w:r>
      <w:r w:rsidR="00AB3D33">
        <w:rPr>
          <w:bCs/>
          <w:color w:val="FF0000"/>
          <w:sz w:val="32"/>
          <w:szCs w:val="32"/>
        </w:rPr>
        <w:t>12.00 P</w:t>
      </w:r>
      <w:r w:rsidR="00AC114E">
        <w:rPr>
          <w:bCs/>
          <w:color w:val="FF0000"/>
          <w:sz w:val="32"/>
          <w:szCs w:val="32"/>
        </w:rPr>
        <w:t>M</w:t>
      </w:r>
      <w:r w:rsidR="004146D2" w:rsidRPr="007436BF">
        <w:rPr>
          <w:bCs/>
          <w:sz w:val="32"/>
          <w:szCs w:val="32"/>
        </w:rPr>
        <w:t>.</w:t>
      </w:r>
    </w:p>
    <w:p w14:paraId="25B670D1" w14:textId="77777777" w:rsidR="004146D2" w:rsidRDefault="000C4960" w:rsidP="004146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Short-listing may apply</w:t>
      </w:r>
    </w:p>
    <w:p w14:paraId="6312BDA4" w14:textId="77777777" w:rsidR="004146D2" w:rsidRDefault="004146D2" w:rsidP="004146D2">
      <w:pPr>
        <w:pStyle w:val="Default"/>
        <w:jc w:val="center"/>
        <w:rPr>
          <w:sz w:val="28"/>
          <w:szCs w:val="28"/>
        </w:rPr>
      </w:pPr>
    </w:p>
    <w:p w14:paraId="610233DD" w14:textId="01D7F786" w:rsidR="000C4960" w:rsidRDefault="000C4960" w:rsidP="004146D2">
      <w:pPr>
        <w:tabs>
          <w:tab w:val="left" w:pos="3204"/>
        </w:tabs>
        <w:spacing w:after="0"/>
        <w:jc w:val="center"/>
        <w:rPr>
          <w:i/>
          <w:sz w:val="28"/>
          <w:szCs w:val="28"/>
        </w:rPr>
      </w:pPr>
      <w:r w:rsidRPr="00402B4D">
        <w:rPr>
          <w:i/>
          <w:sz w:val="28"/>
          <w:szCs w:val="28"/>
        </w:rPr>
        <w:t>The Board of Management is an equal opportunities employer</w:t>
      </w:r>
      <w:r w:rsidR="00402B4D">
        <w:rPr>
          <w:i/>
          <w:sz w:val="28"/>
          <w:szCs w:val="28"/>
        </w:rPr>
        <w:t>.</w:t>
      </w:r>
    </w:p>
    <w:p w14:paraId="319D7D2D" w14:textId="40D8B5CC" w:rsidR="00402B4D" w:rsidRPr="00070208" w:rsidRDefault="00402B4D" w:rsidP="00070208">
      <w:pPr>
        <w:tabs>
          <w:tab w:val="left" w:pos="3204"/>
        </w:tabs>
        <w:spacing w:after="0"/>
        <w:jc w:val="center"/>
        <w:rPr>
          <w:color w:val="FF0000"/>
          <w:sz w:val="28"/>
          <w:szCs w:val="28"/>
        </w:rPr>
      </w:pPr>
      <w:r w:rsidRPr="00070208">
        <w:rPr>
          <w:color w:val="FF0000"/>
          <w:sz w:val="28"/>
          <w:szCs w:val="28"/>
        </w:rPr>
        <w:t xml:space="preserve">Provisional Date(s) for interviews: </w:t>
      </w:r>
      <w:r w:rsidR="00635878">
        <w:rPr>
          <w:color w:val="FF0000"/>
          <w:sz w:val="28"/>
          <w:szCs w:val="28"/>
        </w:rPr>
        <w:t>23/06/2018</w:t>
      </w:r>
    </w:p>
    <w:sectPr w:rsidR="00402B4D" w:rsidRPr="00070208" w:rsidSect="00635878">
      <w:pgSz w:w="11906" w:h="16838"/>
      <w:pgMar w:top="720" w:right="720" w:bottom="828" w:left="720" w:header="709" w:footer="709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2E64" w14:textId="77777777" w:rsidR="002E6C01" w:rsidRDefault="002E6C01" w:rsidP="00AE3251">
      <w:pPr>
        <w:spacing w:after="0" w:line="240" w:lineRule="auto"/>
      </w:pPr>
      <w:r>
        <w:separator/>
      </w:r>
    </w:p>
  </w:endnote>
  <w:endnote w:type="continuationSeparator" w:id="0">
    <w:p w14:paraId="712169F4" w14:textId="77777777" w:rsidR="002E6C01" w:rsidRDefault="002E6C01" w:rsidP="00A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elic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F57F" w14:textId="77777777" w:rsidR="002E6C01" w:rsidRDefault="002E6C01" w:rsidP="00AE3251">
      <w:pPr>
        <w:spacing w:after="0" w:line="240" w:lineRule="auto"/>
      </w:pPr>
      <w:r>
        <w:separator/>
      </w:r>
    </w:p>
  </w:footnote>
  <w:footnote w:type="continuationSeparator" w:id="0">
    <w:p w14:paraId="6D1CEA40" w14:textId="77777777" w:rsidR="002E6C01" w:rsidRDefault="002E6C01" w:rsidP="00AE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51"/>
    <w:rsid w:val="00070208"/>
    <w:rsid w:val="00081A67"/>
    <w:rsid w:val="000C4960"/>
    <w:rsid w:val="000D5CBC"/>
    <w:rsid w:val="00102A6F"/>
    <w:rsid w:val="001131F9"/>
    <w:rsid w:val="002E6C01"/>
    <w:rsid w:val="0032653D"/>
    <w:rsid w:val="00402B4D"/>
    <w:rsid w:val="00406241"/>
    <w:rsid w:val="004146D2"/>
    <w:rsid w:val="00450757"/>
    <w:rsid w:val="004E2961"/>
    <w:rsid w:val="00542243"/>
    <w:rsid w:val="006356E4"/>
    <w:rsid w:val="00635878"/>
    <w:rsid w:val="006D4682"/>
    <w:rsid w:val="007045C6"/>
    <w:rsid w:val="007066C2"/>
    <w:rsid w:val="007103BA"/>
    <w:rsid w:val="007436BF"/>
    <w:rsid w:val="007A6DBE"/>
    <w:rsid w:val="00801A9C"/>
    <w:rsid w:val="00844E43"/>
    <w:rsid w:val="00845C13"/>
    <w:rsid w:val="00891431"/>
    <w:rsid w:val="009A5D05"/>
    <w:rsid w:val="009C5F74"/>
    <w:rsid w:val="00AB3D33"/>
    <w:rsid w:val="00AC114E"/>
    <w:rsid w:val="00AE3251"/>
    <w:rsid w:val="00B02D6D"/>
    <w:rsid w:val="00B75765"/>
    <w:rsid w:val="00B76A6B"/>
    <w:rsid w:val="00BF2231"/>
    <w:rsid w:val="00C252C8"/>
    <w:rsid w:val="00CB66B7"/>
    <w:rsid w:val="00CF0115"/>
    <w:rsid w:val="00E555DC"/>
    <w:rsid w:val="00EA739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6CF1"/>
  <w15:docId w15:val="{44CC39F4-9428-4B78-8E5C-8144D6E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51"/>
  </w:style>
  <w:style w:type="paragraph" w:styleId="Footer">
    <w:name w:val="footer"/>
    <w:basedOn w:val="Normal"/>
    <w:link w:val="FooterChar"/>
    <w:uiPriority w:val="99"/>
    <w:unhideWhenUsed/>
    <w:rsid w:val="00AE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51"/>
  </w:style>
  <w:style w:type="paragraph" w:styleId="BalloonText">
    <w:name w:val="Balloon Text"/>
    <w:basedOn w:val="Normal"/>
    <w:link w:val="BalloonTextChar"/>
    <w:uiPriority w:val="99"/>
    <w:semiHidden/>
    <w:unhideWhenUsed/>
    <w:rsid w:val="00A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02A6F"/>
    <w:rPr>
      <w:color w:val="0000FF"/>
      <w:u w:val="single"/>
    </w:rPr>
  </w:style>
  <w:style w:type="table" w:styleId="TableGrid">
    <w:name w:val="Table Grid"/>
    <w:basedOn w:val="TableNormal"/>
    <w:uiPriority w:val="59"/>
    <w:rsid w:val="00AC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Woods</dc:creator>
  <cp:lastModifiedBy>Ceire O Reilly</cp:lastModifiedBy>
  <cp:revision>2</cp:revision>
  <cp:lastPrinted>2018-05-21T09:40:00Z</cp:lastPrinted>
  <dcterms:created xsi:type="dcterms:W3CDTF">2018-05-27T09:20:00Z</dcterms:created>
  <dcterms:modified xsi:type="dcterms:W3CDTF">2018-05-27T09:20:00Z</dcterms:modified>
</cp:coreProperties>
</file>